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09B4" w14:textId="7DF02EFF" w:rsidR="004D571B" w:rsidRDefault="006E5D4B">
      <w:pPr>
        <w:spacing w:after="27" w:line="259" w:lineRule="auto"/>
        <w:ind w:left="148"/>
        <w:jc w:val="center"/>
      </w:pPr>
      <w:bookmarkStart w:id="0" w:name="_GoBack"/>
      <w:bookmarkEnd w:id="0"/>
      <w:r>
        <w:rPr>
          <w:b/>
          <w:i/>
        </w:rPr>
        <w:t xml:space="preserve">Выписка из протокола  № 27 </w:t>
      </w:r>
    </w:p>
    <w:p w14:paraId="4382FA8F" w14:textId="67E2E7AD" w:rsidR="004D571B" w:rsidRDefault="008E2966">
      <w:pPr>
        <w:spacing w:after="2" w:line="259" w:lineRule="auto"/>
        <w:ind w:left="148" w:right="6"/>
        <w:jc w:val="center"/>
      </w:pPr>
      <w:r>
        <w:rPr>
          <w:b/>
          <w:i/>
        </w:rPr>
        <w:t>заседания педагогического совета М</w:t>
      </w:r>
      <w:r w:rsidR="004509B7">
        <w:rPr>
          <w:b/>
          <w:i/>
        </w:rPr>
        <w:t>К</w:t>
      </w:r>
      <w:r>
        <w:rPr>
          <w:b/>
          <w:i/>
        </w:rPr>
        <w:t>ОУ</w:t>
      </w:r>
      <w:r w:rsidR="00690BBA">
        <w:rPr>
          <w:b/>
          <w:i/>
        </w:rPr>
        <w:t xml:space="preserve"> «</w:t>
      </w:r>
      <w:proofErr w:type="spellStart"/>
      <w:r w:rsidR="00690BBA">
        <w:rPr>
          <w:b/>
          <w:i/>
        </w:rPr>
        <w:t>Нижнеинхокваринская</w:t>
      </w:r>
      <w:proofErr w:type="spellEnd"/>
      <w:r w:rsidR="00690BBA">
        <w:rPr>
          <w:b/>
          <w:i/>
        </w:rPr>
        <w:t xml:space="preserve"> СОШ-</w:t>
      </w:r>
      <w:proofErr w:type="spellStart"/>
      <w:proofErr w:type="gramStart"/>
      <w:r w:rsidR="00690BBA">
        <w:rPr>
          <w:b/>
          <w:i/>
        </w:rPr>
        <w:t>сад»с.Инхоквари</w:t>
      </w:r>
      <w:proofErr w:type="spellEnd"/>
      <w:proofErr w:type="gramEnd"/>
      <w:r w:rsidR="00690BBA">
        <w:rPr>
          <w:b/>
          <w:i/>
        </w:rPr>
        <w:t xml:space="preserve"> </w:t>
      </w:r>
      <w:r w:rsidR="004509B7">
        <w:rPr>
          <w:b/>
          <w:i/>
        </w:rPr>
        <w:t xml:space="preserve"> Цумадинского района Республики Дагестан</w:t>
      </w:r>
      <w:r>
        <w:rPr>
          <w:i/>
          <w:color w:val="FF0000"/>
        </w:rPr>
        <w:t xml:space="preserve"> </w:t>
      </w:r>
    </w:p>
    <w:p w14:paraId="12D31452" w14:textId="7E7CF94B" w:rsidR="004D571B" w:rsidRDefault="006E5D4B">
      <w:pPr>
        <w:spacing w:after="2" w:line="259" w:lineRule="auto"/>
        <w:ind w:left="148" w:right="1"/>
        <w:jc w:val="center"/>
      </w:pPr>
      <w:r>
        <w:rPr>
          <w:b/>
          <w:i/>
        </w:rPr>
        <w:t>12</w:t>
      </w:r>
      <w:r w:rsidR="004509B7">
        <w:rPr>
          <w:b/>
          <w:i/>
        </w:rPr>
        <w:t>.</w:t>
      </w:r>
      <w:r w:rsidR="008E2966">
        <w:rPr>
          <w:b/>
          <w:i/>
        </w:rPr>
        <w:t>0</w:t>
      </w:r>
      <w:r w:rsidR="004509B7">
        <w:rPr>
          <w:b/>
          <w:i/>
        </w:rPr>
        <w:t>4.2024</w:t>
      </w:r>
      <w:r w:rsidR="008E2966">
        <w:rPr>
          <w:b/>
          <w:i/>
        </w:rPr>
        <w:t xml:space="preserve">г. </w:t>
      </w:r>
    </w:p>
    <w:p w14:paraId="46BF557F" w14:textId="77777777" w:rsidR="004D571B" w:rsidRDefault="008E2966">
      <w:pPr>
        <w:spacing w:after="18" w:line="259" w:lineRule="auto"/>
        <w:ind w:left="197" w:firstLine="0"/>
        <w:jc w:val="center"/>
      </w:pPr>
      <w:r>
        <w:t xml:space="preserve"> </w:t>
      </w:r>
    </w:p>
    <w:p w14:paraId="353FBC75" w14:textId="59FAD830" w:rsidR="004D571B" w:rsidRDefault="00690BBA">
      <w:pPr>
        <w:spacing w:after="0" w:line="259" w:lineRule="auto"/>
        <w:ind w:left="0" w:firstLine="0"/>
      </w:pPr>
      <w:r>
        <w:rPr>
          <w:u w:val="single" w:color="000000"/>
        </w:rPr>
        <w:t>Присутствовали: 16</w:t>
      </w:r>
      <w:r w:rsidR="008E2966">
        <w:rPr>
          <w:u w:val="single" w:color="000000"/>
        </w:rPr>
        <w:t>человек.</w:t>
      </w:r>
      <w:r w:rsidR="008E2966">
        <w:t xml:space="preserve"> </w:t>
      </w:r>
    </w:p>
    <w:p w14:paraId="705DF554" w14:textId="42DB1AFC" w:rsidR="004509B7" w:rsidRDefault="004509B7">
      <w:pPr>
        <w:spacing w:after="0" w:line="259" w:lineRule="auto"/>
        <w:ind w:left="0" w:firstLine="0"/>
      </w:pPr>
      <w:r>
        <w:t>Отсутствовало – 0 человек.</w:t>
      </w:r>
    </w:p>
    <w:p w14:paraId="4FED8583" w14:textId="0247EFC4" w:rsidR="00690BBA" w:rsidRDefault="00690BBA">
      <w:pPr>
        <w:spacing w:after="0" w:line="259" w:lineRule="auto"/>
        <w:ind w:left="0" w:firstLine="0"/>
      </w:pPr>
      <w:r>
        <w:t xml:space="preserve"> </w:t>
      </w:r>
      <w:proofErr w:type="spellStart"/>
      <w:r>
        <w:t>Гереев</w:t>
      </w:r>
      <w:proofErr w:type="spellEnd"/>
      <w:r>
        <w:t xml:space="preserve"> М.Г.– директор МКОУ «</w:t>
      </w:r>
      <w:proofErr w:type="spellStart"/>
      <w:r>
        <w:t>Нижнеинхокваринская</w:t>
      </w:r>
      <w:proofErr w:type="spellEnd"/>
      <w:r>
        <w:t xml:space="preserve"> СОШ-сад», председат</w:t>
      </w:r>
      <w:r w:rsidR="006E5D4B">
        <w:t>ель</w:t>
      </w:r>
    </w:p>
    <w:p w14:paraId="1174A498" w14:textId="6627D51E" w:rsidR="004509B7" w:rsidRDefault="00690BBA">
      <w:pPr>
        <w:spacing w:after="0" w:line="259" w:lineRule="auto"/>
        <w:ind w:left="0" w:firstLine="0"/>
      </w:pPr>
      <w:r>
        <w:t>Магомедова З.Д</w:t>
      </w:r>
      <w:r w:rsidR="004509B7">
        <w:t xml:space="preserve">.- учитель русского языка и литературы, секретарь </w:t>
      </w:r>
    </w:p>
    <w:p w14:paraId="692DADBE" w14:textId="77777777" w:rsidR="004D571B" w:rsidRDefault="008E2966">
      <w:pPr>
        <w:spacing w:after="30" w:line="259" w:lineRule="auto"/>
        <w:ind w:left="0" w:firstLine="0"/>
      </w:pPr>
      <w:r>
        <w:t xml:space="preserve"> </w:t>
      </w:r>
    </w:p>
    <w:p w14:paraId="186F38AE" w14:textId="77777777" w:rsidR="004D571B" w:rsidRDefault="008E2966">
      <w:pPr>
        <w:spacing w:after="16" w:line="259" w:lineRule="auto"/>
        <w:ind w:left="-5"/>
      </w:pPr>
      <w:r>
        <w:rPr>
          <w:b/>
          <w:u w:val="single" w:color="000000"/>
        </w:rPr>
        <w:t>Повестка дня:</w:t>
      </w:r>
      <w:r>
        <w:rPr>
          <w:b/>
        </w:rPr>
        <w:t xml:space="preserve"> </w:t>
      </w:r>
    </w:p>
    <w:p w14:paraId="7DDE18D7" w14:textId="2B3E7D06" w:rsidR="004D571B" w:rsidRDefault="004509B7">
      <w:pPr>
        <w:spacing w:after="0"/>
        <w:ind w:left="-5"/>
      </w:pPr>
      <w:r>
        <w:t>1.</w:t>
      </w:r>
      <w:r w:rsidR="008E2966">
        <w:t xml:space="preserve">О </w:t>
      </w:r>
      <w:r w:rsidR="00A83E0B">
        <w:t xml:space="preserve"> законодательном ограничении запросов документации </w:t>
      </w:r>
      <w:r w:rsidR="003C1322">
        <w:t xml:space="preserve"> </w:t>
      </w:r>
      <w:r w:rsidR="00A83E0B">
        <w:t>у учителя и о механизмах реализации ограничения</w:t>
      </w:r>
    </w:p>
    <w:p w14:paraId="4C6BE1B2" w14:textId="77777777" w:rsidR="004D571B" w:rsidRDefault="008E2966">
      <w:pPr>
        <w:spacing w:after="26" w:line="259" w:lineRule="auto"/>
        <w:ind w:left="0" w:firstLine="0"/>
      </w:pPr>
      <w:r>
        <w:t xml:space="preserve"> </w:t>
      </w:r>
    </w:p>
    <w:p w14:paraId="61BE5196" w14:textId="34C3E7B9" w:rsidR="004D571B" w:rsidRDefault="008E2966">
      <w:pPr>
        <w:ind w:left="-5"/>
      </w:pPr>
      <w:r>
        <w:rPr>
          <w:b/>
          <w:u w:val="single" w:color="000000"/>
        </w:rPr>
        <w:t>По первому вопросу</w:t>
      </w:r>
      <w:r>
        <w:t xml:space="preserve"> слушали директора</w:t>
      </w:r>
      <w:r w:rsidR="00690BBA">
        <w:t xml:space="preserve"> МКОУ «</w:t>
      </w:r>
      <w:proofErr w:type="spellStart"/>
      <w:r w:rsidR="00690BBA">
        <w:t>Нижнеинхокваринская</w:t>
      </w:r>
      <w:proofErr w:type="spellEnd"/>
      <w:r w:rsidR="00690BBA">
        <w:t xml:space="preserve"> СОШ-сад» </w:t>
      </w:r>
      <w:proofErr w:type="spellStart"/>
      <w:r w:rsidR="00690BBA">
        <w:t>Гереева</w:t>
      </w:r>
      <w:proofErr w:type="spellEnd"/>
      <w:r w:rsidR="00690BBA">
        <w:t xml:space="preserve"> М.Г</w:t>
      </w:r>
      <w:r w:rsidR="00A83E0B">
        <w:t>.</w:t>
      </w:r>
      <w:r>
        <w:t xml:space="preserve">., который </w:t>
      </w:r>
      <w:r w:rsidR="004509B7">
        <w:t xml:space="preserve">ознакомил </w:t>
      </w:r>
      <w:r w:rsidR="00A83E0B">
        <w:t xml:space="preserve">всех присутствующих, </w:t>
      </w:r>
      <w:r w:rsidR="004509B7">
        <w:t>протоколом заседания межведомственной рабочей группы при Министерстве образования и науки РД,  по проведению мероприятий, направленных на снижение документарной нагрузки педагогических работников</w:t>
      </w:r>
      <w:r>
        <w:t xml:space="preserve">.  </w:t>
      </w:r>
    </w:p>
    <w:p w14:paraId="17A128FD" w14:textId="5876D005" w:rsidR="004D571B" w:rsidRDefault="00A83E0B">
      <w:pPr>
        <w:spacing w:after="0"/>
        <w:ind w:left="730" w:right="762"/>
        <w:rPr>
          <w:b/>
        </w:rPr>
      </w:pPr>
      <w:r w:rsidRPr="00A83E0B">
        <w:rPr>
          <w:b/>
          <w:u w:val="single"/>
        </w:rPr>
        <w:t>Заслушав и обсудив и</w:t>
      </w:r>
      <w:r w:rsidR="00690BBA">
        <w:rPr>
          <w:b/>
          <w:u w:val="single"/>
        </w:rPr>
        <w:t>нформацию директора МКОУ «</w:t>
      </w:r>
      <w:proofErr w:type="spellStart"/>
      <w:r w:rsidR="00690BBA">
        <w:rPr>
          <w:b/>
          <w:u w:val="single"/>
        </w:rPr>
        <w:t>Нижнеинхокваринская</w:t>
      </w:r>
      <w:proofErr w:type="spellEnd"/>
      <w:r w:rsidR="00690BBA">
        <w:rPr>
          <w:b/>
          <w:u w:val="single"/>
        </w:rPr>
        <w:t xml:space="preserve"> </w:t>
      </w:r>
      <w:r>
        <w:rPr>
          <w:b/>
          <w:u w:val="single" w:color="000000"/>
        </w:rPr>
        <w:t xml:space="preserve"> СОШ-сад» </w:t>
      </w:r>
      <w:proofErr w:type="spellStart"/>
      <w:r w:rsidR="00690BBA">
        <w:rPr>
          <w:b/>
          <w:u w:val="single" w:color="000000"/>
        </w:rPr>
        <w:t>Гереева</w:t>
      </w:r>
      <w:proofErr w:type="spellEnd"/>
      <w:r w:rsidR="00690BBA">
        <w:rPr>
          <w:b/>
          <w:u w:val="single" w:color="000000"/>
        </w:rPr>
        <w:t xml:space="preserve"> Магомеда </w:t>
      </w:r>
      <w:proofErr w:type="spellStart"/>
      <w:r w:rsidR="00690BBA">
        <w:rPr>
          <w:b/>
          <w:u w:val="single" w:color="000000"/>
        </w:rPr>
        <w:t>Гаджиясулаевича</w:t>
      </w:r>
      <w:proofErr w:type="spellEnd"/>
      <w:r>
        <w:rPr>
          <w:b/>
          <w:u w:val="single" w:color="000000"/>
        </w:rPr>
        <w:t xml:space="preserve">, </w:t>
      </w:r>
      <w:r w:rsidR="008E2966">
        <w:rPr>
          <w:b/>
          <w:u w:val="single" w:color="000000"/>
        </w:rPr>
        <w:t xml:space="preserve">Педагогический совет </w:t>
      </w:r>
      <w:r w:rsidR="00690BBA">
        <w:rPr>
          <w:b/>
          <w:u w:val="single" w:color="000000"/>
        </w:rPr>
        <w:t xml:space="preserve"> </w:t>
      </w:r>
      <w:r w:rsidR="008E2966">
        <w:rPr>
          <w:b/>
          <w:u w:val="single" w:color="000000"/>
        </w:rPr>
        <w:t>решил:</w:t>
      </w:r>
      <w:r w:rsidR="008E2966">
        <w:rPr>
          <w:b/>
        </w:rPr>
        <w:t xml:space="preserve"> </w:t>
      </w:r>
    </w:p>
    <w:p w14:paraId="4FE7BB34" w14:textId="4FF91539" w:rsidR="00A83E0B" w:rsidRPr="00A83E0B" w:rsidRDefault="00A83E0B">
      <w:pPr>
        <w:spacing w:after="0"/>
        <w:ind w:left="730" w:right="762"/>
        <w:rPr>
          <w:b/>
        </w:rPr>
      </w:pPr>
      <w:r>
        <w:rPr>
          <w:b/>
        </w:rPr>
        <w:t>Согласно протоколу №</w:t>
      </w:r>
      <w:proofErr w:type="gramStart"/>
      <w:r>
        <w:rPr>
          <w:b/>
        </w:rPr>
        <w:t>3  заседания</w:t>
      </w:r>
      <w:proofErr w:type="gramEnd"/>
      <w:r>
        <w:rPr>
          <w:b/>
        </w:rPr>
        <w:t xml:space="preserve"> </w:t>
      </w:r>
      <w:proofErr w:type="spellStart"/>
      <w:r w:rsidRPr="00A83E0B">
        <w:rPr>
          <w:b/>
        </w:rPr>
        <w:t>заседания</w:t>
      </w:r>
      <w:proofErr w:type="spellEnd"/>
      <w:r w:rsidRPr="00A83E0B">
        <w:rPr>
          <w:b/>
        </w:rPr>
        <w:t xml:space="preserve"> межведомственной рабочей группы при Министерстве образования и науки РД,  по проведению мероприятий, направленных на снижение документарной нагрузки педагогических работников</w:t>
      </w:r>
      <w:r>
        <w:rPr>
          <w:b/>
        </w:rPr>
        <w:t>, от 12.03.2024</w:t>
      </w:r>
    </w:p>
    <w:p w14:paraId="0F8898BB" w14:textId="22936C21" w:rsidR="008E40B9" w:rsidRDefault="008E40B9" w:rsidP="008E40B9">
      <w:pPr>
        <w:spacing w:after="208"/>
        <w:ind w:left="259" w:firstLine="0"/>
      </w:pPr>
      <w:r>
        <w:t xml:space="preserve">1.Принять к сведению информацию депутата Народного собрания Республики Дагестан, Председателя Комитета по образованию и науке Народного Собрания Республики Дагестан Павлюченко Е.И., начальника отдела надзора и контроля качества образования Управление надзора и контроля в сфере образования </w:t>
      </w:r>
      <w:proofErr w:type="spellStart"/>
      <w:r>
        <w:t>Минобрнауки</w:t>
      </w:r>
      <w:proofErr w:type="spellEnd"/>
      <w:r>
        <w:t xml:space="preserve"> РД </w:t>
      </w:r>
      <w:proofErr w:type="spellStart"/>
      <w:r>
        <w:t>Агабекова</w:t>
      </w:r>
      <w:proofErr w:type="spellEnd"/>
      <w:r>
        <w:t xml:space="preserve"> Н.Р.</w:t>
      </w:r>
    </w:p>
    <w:p w14:paraId="76062420" w14:textId="31D0D0EC" w:rsidR="008E40B9" w:rsidRPr="00C24AA3" w:rsidRDefault="008E40B9" w:rsidP="008E40B9">
      <w:pPr>
        <w:spacing w:after="220"/>
        <w:ind w:left="259" w:firstLine="0"/>
        <w:rPr>
          <w:b/>
        </w:rPr>
      </w:pPr>
      <w:r w:rsidRPr="00C24AA3">
        <w:rPr>
          <w:b/>
        </w:rPr>
        <w:t>2.Учителям и классным руководителям:</w:t>
      </w:r>
    </w:p>
    <w:p w14:paraId="32EBCADF" w14:textId="4118260F" w:rsidR="008E40B9" w:rsidRDefault="008E40B9" w:rsidP="008E40B9">
      <w:pPr>
        <w:spacing w:after="220"/>
        <w:ind w:left="259" w:firstLine="0"/>
      </w:pPr>
      <w:r>
        <w:t>2.1. При планировании и проведении образовательных и воспитательных мероприятий в МКОУ «</w:t>
      </w:r>
      <w:proofErr w:type="spellStart"/>
      <w:proofErr w:type="gramStart"/>
      <w:r w:rsidR="00690BBA">
        <w:t>Нижнеинхокваринская</w:t>
      </w:r>
      <w:proofErr w:type="spellEnd"/>
      <w:r w:rsidR="00690BBA">
        <w:t xml:space="preserve"> </w:t>
      </w:r>
      <w:r w:rsidR="00EE3B15">
        <w:t xml:space="preserve"> СОШ</w:t>
      </w:r>
      <w:proofErr w:type="gramEnd"/>
      <w:r>
        <w:t>-сад» руководствоваться Единым календарем</w:t>
      </w:r>
      <w:r w:rsidR="00EE3B15">
        <w:t xml:space="preserve"> образовательных событий официального сайта Академии </w:t>
      </w:r>
      <w:proofErr w:type="spellStart"/>
      <w:r w:rsidR="00EE3B15">
        <w:t>Минпросвещения</w:t>
      </w:r>
      <w:proofErr w:type="spellEnd"/>
      <w:r w:rsidR="00EE3B15">
        <w:t xml:space="preserve"> России ( письмо </w:t>
      </w:r>
      <w:proofErr w:type="spellStart"/>
      <w:r w:rsidR="00EE3B15">
        <w:t>Минпросвещения</w:t>
      </w:r>
      <w:proofErr w:type="spellEnd"/>
      <w:r w:rsidR="00EE3B15">
        <w:t xml:space="preserve"> России от 1 декабря 2023 года, № 08-2259) и Перечнями мероприятий и календарными планами, сформированными </w:t>
      </w:r>
      <w:proofErr w:type="spellStart"/>
      <w:r w:rsidR="00EE3B15">
        <w:t>Минпросвещения</w:t>
      </w:r>
      <w:proofErr w:type="spellEnd"/>
      <w:r w:rsidR="00EE3B15">
        <w:t xml:space="preserve"> России.</w:t>
      </w:r>
    </w:p>
    <w:p w14:paraId="3AF96F2E" w14:textId="6B037CD9" w:rsidR="00EE3B15" w:rsidRDefault="00EE3B15" w:rsidP="008E40B9">
      <w:pPr>
        <w:spacing w:after="220"/>
        <w:ind w:left="259" w:firstLine="0"/>
      </w:pPr>
      <w:r>
        <w:t xml:space="preserve">2.2 При организации и проведении мониторингов в сфере образования руководствоваться правилами осуществления мониторинга системы образования и </w:t>
      </w:r>
      <w:r>
        <w:lastRenderedPageBreak/>
        <w:t xml:space="preserve">Перечнем обязательной информации о системе образования, утвержденными постановлением Правительства Российской Федерации от 05.08.2013 №662 </w:t>
      </w:r>
      <w:proofErr w:type="gramStart"/>
      <w:r>
        <w:t>« Об</w:t>
      </w:r>
      <w:proofErr w:type="gramEnd"/>
      <w:r>
        <w:t xml:space="preserve"> осуществлении мониторинга системы образования»;</w:t>
      </w:r>
    </w:p>
    <w:p w14:paraId="375C4D05" w14:textId="3BF75DA4" w:rsidR="00EE3B15" w:rsidRDefault="00EE3B15" w:rsidP="008E40B9">
      <w:pPr>
        <w:spacing w:after="220"/>
        <w:ind w:left="259" w:firstLine="0"/>
      </w:pPr>
      <w:r>
        <w:t xml:space="preserve">2.3 Исключить практику представления фотоотчетов в МКУ «УО» МР «Цумадинский район», используя информацию новостных лент на официальных сайтах и аккаунтах в социальных сетях муниципальных органов </w:t>
      </w:r>
      <w:proofErr w:type="spellStart"/>
      <w:r>
        <w:t>упраавлений</w:t>
      </w:r>
      <w:proofErr w:type="spellEnd"/>
      <w:r>
        <w:t xml:space="preserve"> образованием и образовательных организаций.</w:t>
      </w:r>
    </w:p>
    <w:p w14:paraId="7FD98E55" w14:textId="1BD0422F" w:rsidR="00EE3B15" w:rsidRDefault="00EE3B15" w:rsidP="008E40B9">
      <w:pPr>
        <w:spacing w:after="220"/>
        <w:ind w:left="259" w:firstLine="0"/>
      </w:pPr>
      <w:r>
        <w:t>2.4 Для минимизации трудозатрат при формировании документов отчетности, требующей командной работы, использовать современные возможности облачных сервисов текстового редактора</w:t>
      </w:r>
    </w:p>
    <w:p w14:paraId="6B1333F9" w14:textId="026B208C" w:rsidR="00AF43EC" w:rsidRDefault="00AF43EC" w:rsidP="008E40B9">
      <w:pPr>
        <w:spacing w:after="220"/>
        <w:ind w:left="259" w:firstLine="0"/>
      </w:pPr>
      <w:r>
        <w:t>Срок исполнения мероприятий подпунктов 2.1-2.4 – постоянно.</w:t>
      </w:r>
    </w:p>
    <w:p w14:paraId="62CC3E73" w14:textId="3F5561B4" w:rsidR="00AF43EC" w:rsidRPr="00C24AA3" w:rsidRDefault="00AF43EC" w:rsidP="008E40B9">
      <w:pPr>
        <w:spacing w:after="220"/>
        <w:ind w:left="259" w:firstLine="0"/>
        <w:rPr>
          <w:b/>
        </w:rPr>
      </w:pPr>
      <w:r w:rsidRPr="00C24AA3">
        <w:rPr>
          <w:b/>
        </w:rPr>
        <w:t>3. Д</w:t>
      </w:r>
      <w:r w:rsidR="00690BBA">
        <w:rPr>
          <w:b/>
        </w:rPr>
        <w:t>иректору МКОУ «</w:t>
      </w:r>
      <w:proofErr w:type="spellStart"/>
      <w:r w:rsidR="00690BBA">
        <w:rPr>
          <w:b/>
        </w:rPr>
        <w:t>Нижнеинхокваринская</w:t>
      </w:r>
      <w:proofErr w:type="spellEnd"/>
      <w:r w:rsidR="00690BBA">
        <w:rPr>
          <w:b/>
        </w:rPr>
        <w:t xml:space="preserve"> </w:t>
      </w:r>
      <w:r w:rsidRPr="00C24AA3">
        <w:rPr>
          <w:b/>
        </w:rPr>
        <w:t xml:space="preserve"> СОШ-сад</w:t>
      </w:r>
      <w:r w:rsidR="00690BBA">
        <w:rPr>
          <w:b/>
        </w:rPr>
        <w:t xml:space="preserve">» </w:t>
      </w:r>
      <w:proofErr w:type="spellStart"/>
      <w:r w:rsidR="00690BBA">
        <w:rPr>
          <w:b/>
        </w:rPr>
        <w:t>Герееву</w:t>
      </w:r>
      <w:proofErr w:type="spellEnd"/>
      <w:r w:rsidR="00690BBA">
        <w:rPr>
          <w:b/>
        </w:rPr>
        <w:t xml:space="preserve"> М.Г</w:t>
      </w:r>
    </w:p>
    <w:p w14:paraId="505CAF46" w14:textId="39329162" w:rsidR="00AF43EC" w:rsidRDefault="00AF43EC" w:rsidP="008E40B9">
      <w:pPr>
        <w:spacing w:after="220"/>
        <w:ind w:left="259" w:firstLine="0"/>
      </w:pPr>
      <w:r>
        <w:t xml:space="preserve">3.1. Не допустить инициации поручений педагогическим работника, не предусмотренных частями 6 и9 статьи 47 Федерального закона от 29.12.2012, №273 –ФЗ « Об образовании в Российской Федерации»,  в том числе связанных с подготовкой документов, не включенных в перечень документации педагогических работников ( приказ </w:t>
      </w:r>
      <w:proofErr w:type="spellStart"/>
      <w:r>
        <w:t>Минпросвещения</w:t>
      </w:r>
      <w:proofErr w:type="spellEnd"/>
      <w:r>
        <w:t xml:space="preserve"> России от 21.07.2022, №582), и возложению обязанностей по реализации образовательных программ, не связанных с непосредственной педагогической деятельностью учителя, на иных административных работников в порядке, предусмотренном Трудовым Кодексом РФ;</w:t>
      </w:r>
    </w:p>
    <w:p w14:paraId="37EA790C" w14:textId="12A85313" w:rsidR="00AF43EC" w:rsidRDefault="00AF43EC" w:rsidP="008E40B9">
      <w:pPr>
        <w:spacing w:after="220"/>
        <w:ind w:left="259" w:firstLine="0"/>
      </w:pPr>
      <w:r>
        <w:t xml:space="preserve">3.2. Не допустить дублирование отчетности учителя в электронном и бумажном виде, в том числе по заполнению учителем классного журнала и дневника </w:t>
      </w:r>
      <w:proofErr w:type="gramStart"/>
      <w:r>
        <w:t>( письмо</w:t>
      </w:r>
      <w:proofErr w:type="gramEnd"/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01.10.2021, № СК-403/08)</w:t>
      </w:r>
    </w:p>
    <w:p w14:paraId="03580536" w14:textId="07D04632" w:rsidR="00C24AA3" w:rsidRDefault="00C24AA3" w:rsidP="008E40B9">
      <w:pPr>
        <w:spacing w:after="220"/>
        <w:ind w:left="259" w:firstLine="0"/>
      </w:pPr>
      <w:r>
        <w:t xml:space="preserve"> Срок исполнения мероприятий подпунктов </w:t>
      </w:r>
      <w:proofErr w:type="gramStart"/>
      <w:r>
        <w:t>3.1.-</w:t>
      </w:r>
      <w:proofErr w:type="gramEnd"/>
      <w:r>
        <w:t>3.3 –до 15 апреля, далее- постоянно;</w:t>
      </w:r>
    </w:p>
    <w:p w14:paraId="5C21ADE0" w14:textId="3048F892" w:rsidR="00C24AA3" w:rsidRDefault="00C24AA3" w:rsidP="008E40B9">
      <w:pPr>
        <w:spacing w:after="220"/>
        <w:ind w:left="259" w:firstLine="0"/>
      </w:pPr>
      <w:r>
        <w:t>43.3.  Отчетную информацию об исполнении пунктов 2,3 вопроса 2, пункта 3 вопроса 3 решений настоящего протокола в части, касающейся их направить в М</w:t>
      </w:r>
      <w:r w:rsidR="006E5D4B">
        <w:t>КУ «УО» МР «Цумадинский район»,</w:t>
      </w:r>
      <w:r>
        <w:t xml:space="preserve"> в установленные настоящим протоколом сроки</w:t>
      </w:r>
    </w:p>
    <w:p w14:paraId="40C34987" w14:textId="1F87C43E" w:rsidR="004D571B" w:rsidRDefault="004D571B">
      <w:pPr>
        <w:spacing w:after="273" w:line="259" w:lineRule="auto"/>
        <w:ind w:left="0" w:firstLine="0"/>
      </w:pPr>
    </w:p>
    <w:p w14:paraId="1EE8916B" w14:textId="6B1634EB" w:rsidR="004D571B" w:rsidRDefault="008E2966">
      <w:pPr>
        <w:spacing w:after="216" w:line="259" w:lineRule="auto"/>
        <w:ind w:left="-5"/>
      </w:pPr>
      <w:r>
        <w:rPr>
          <w:b/>
          <w:i/>
        </w:rPr>
        <w:t xml:space="preserve">Председатель педагогического совета:   </w:t>
      </w:r>
      <w:r w:rsidR="00690BBA">
        <w:rPr>
          <w:b/>
          <w:i/>
        </w:rPr>
        <w:t xml:space="preserve">  ___________   (</w:t>
      </w:r>
      <w:proofErr w:type="spellStart"/>
      <w:r w:rsidR="00690BBA">
        <w:rPr>
          <w:b/>
          <w:i/>
        </w:rPr>
        <w:t>Гереев</w:t>
      </w:r>
      <w:proofErr w:type="spellEnd"/>
      <w:r w:rsidR="00690BBA">
        <w:rPr>
          <w:b/>
          <w:i/>
        </w:rPr>
        <w:t xml:space="preserve"> М.Г.</w:t>
      </w:r>
      <w:r>
        <w:rPr>
          <w:b/>
          <w:i/>
        </w:rPr>
        <w:t xml:space="preserve">) </w:t>
      </w:r>
    </w:p>
    <w:p w14:paraId="5B1F7363" w14:textId="77777777" w:rsidR="004D571B" w:rsidRDefault="008E2966">
      <w:pPr>
        <w:spacing w:after="256" w:line="259" w:lineRule="auto"/>
        <w:ind w:left="0" w:right="6535" w:firstLine="0"/>
      </w:pPr>
      <w:r>
        <w:rPr>
          <w:b/>
          <w:i/>
        </w:rPr>
        <w:t xml:space="preserve"> </w:t>
      </w:r>
    </w:p>
    <w:p w14:paraId="609A7BAC" w14:textId="6E447BD0" w:rsidR="004D571B" w:rsidRDefault="008E2966">
      <w:pPr>
        <w:pStyle w:val="1"/>
        <w:ind w:left="-5"/>
      </w:pPr>
      <w:r>
        <w:t xml:space="preserve">Секретарь:  </w:t>
      </w:r>
      <w:r>
        <w:rPr>
          <w:b w:val="0"/>
          <w:u w:val="single" w:color="000000"/>
        </w:rPr>
        <w:t xml:space="preserve">                 </w:t>
      </w:r>
      <w:r w:rsidR="00690BBA">
        <w:t xml:space="preserve"> (Магомедова З.Д.</w:t>
      </w:r>
      <w:r>
        <w:t xml:space="preserve">) </w:t>
      </w:r>
    </w:p>
    <w:p w14:paraId="2187661B" w14:textId="77777777" w:rsidR="004D571B" w:rsidRDefault="008E2966">
      <w:pPr>
        <w:spacing w:after="218" w:line="259" w:lineRule="auto"/>
        <w:ind w:left="0" w:right="6535" w:firstLine="0"/>
      </w:pPr>
      <w:r>
        <w:rPr>
          <w:b/>
          <w:i/>
        </w:rPr>
        <w:t xml:space="preserve"> </w:t>
      </w:r>
    </w:p>
    <w:p w14:paraId="6264CD82" w14:textId="77777777" w:rsidR="004D571B" w:rsidRDefault="008E2966">
      <w:pPr>
        <w:spacing w:after="0" w:line="259" w:lineRule="auto"/>
        <w:ind w:left="0" w:firstLine="0"/>
      </w:pPr>
      <w:r>
        <w:rPr>
          <w:b/>
          <w:i/>
        </w:rPr>
        <w:lastRenderedPageBreak/>
        <w:t xml:space="preserve"> </w:t>
      </w:r>
    </w:p>
    <w:sectPr w:rsidR="004D571B">
      <w:pgSz w:w="11906" w:h="16838"/>
      <w:pgMar w:top="1184" w:right="985" w:bottom="16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A73"/>
    <w:multiLevelType w:val="hybridMultilevel"/>
    <w:tmpl w:val="A4AA8488"/>
    <w:lvl w:ilvl="0" w:tplc="B69293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4E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AA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0A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AB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CA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83C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4FB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AD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F5958"/>
    <w:multiLevelType w:val="hybridMultilevel"/>
    <w:tmpl w:val="C0DC628A"/>
    <w:lvl w:ilvl="0" w:tplc="9F38A0B2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0AE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E5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C2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C8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CC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645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4A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65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1F4AF9"/>
    <w:multiLevelType w:val="hybridMultilevel"/>
    <w:tmpl w:val="E7B47EAE"/>
    <w:lvl w:ilvl="0" w:tplc="5B3092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2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A6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6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2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21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0B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8B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E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60918"/>
    <w:multiLevelType w:val="hybridMultilevel"/>
    <w:tmpl w:val="02549A78"/>
    <w:lvl w:ilvl="0" w:tplc="96F01606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B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E2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AE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20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21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A2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A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4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23875"/>
    <w:multiLevelType w:val="hybridMultilevel"/>
    <w:tmpl w:val="4232F11A"/>
    <w:lvl w:ilvl="0" w:tplc="20DCFF3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46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0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ED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6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5B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9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4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20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1B"/>
    <w:rsid w:val="003C1322"/>
    <w:rsid w:val="004509B7"/>
    <w:rsid w:val="004D571B"/>
    <w:rsid w:val="004F69AD"/>
    <w:rsid w:val="00690BBA"/>
    <w:rsid w:val="006E5D4B"/>
    <w:rsid w:val="008E2966"/>
    <w:rsid w:val="008E40B9"/>
    <w:rsid w:val="00A83E0B"/>
    <w:rsid w:val="00AF43EC"/>
    <w:rsid w:val="00C24AA3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A4D6"/>
  <w15:docId w15:val="{38BCFA65-037B-4CCE-BBBE-D1BE94F6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6" w:line="30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/>
      <w:ind w:left="148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Устройство</dc:creator>
  <cp:keywords/>
  <cp:lastModifiedBy>Sana</cp:lastModifiedBy>
  <cp:revision>2</cp:revision>
  <cp:lastPrinted>2024-04-07T08:15:00Z</cp:lastPrinted>
  <dcterms:created xsi:type="dcterms:W3CDTF">2024-04-25T09:12:00Z</dcterms:created>
  <dcterms:modified xsi:type="dcterms:W3CDTF">2024-04-25T09:12:00Z</dcterms:modified>
</cp:coreProperties>
</file>